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62BFE8" w14:textId="5EEF35DF" w:rsidR="00F95CF6" w:rsidRPr="00DE64C1" w:rsidRDefault="00BF327E" w:rsidP="00072819">
      <w:pPr>
        <w:spacing w:line="240" w:lineRule="auto"/>
        <w:jc w:val="center"/>
        <w:rPr>
          <w:b/>
          <w:bCs/>
          <w:sz w:val="32"/>
          <w:szCs w:val="32"/>
          <w:lang w:val="uk-UA" w:eastAsia="en-GB"/>
        </w:rPr>
      </w:pPr>
      <w:r w:rsidRPr="00DE64C1">
        <w:rPr>
          <w:b/>
          <w:bCs/>
          <w:sz w:val="32"/>
          <w:szCs w:val="32"/>
          <w:lang w:val="uk-UA" w:eastAsia="en-GB"/>
        </w:rPr>
        <w:t>ДОДАТОК</w:t>
      </w:r>
      <w:r w:rsidR="00F95CF6" w:rsidRPr="00DE64C1">
        <w:rPr>
          <w:b/>
          <w:bCs/>
          <w:sz w:val="32"/>
          <w:szCs w:val="32"/>
          <w:lang w:val="uk-UA" w:eastAsia="en-GB"/>
        </w:rPr>
        <w:t xml:space="preserve"> 1</w:t>
      </w:r>
    </w:p>
    <w:p w14:paraId="3267B04B" w14:textId="7329F8FA" w:rsidR="00072819" w:rsidRPr="00DE64C1" w:rsidRDefault="00BF327E" w:rsidP="00072819">
      <w:pPr>
        <w:spacing w:line="240" w:lineRule="auto"/>
        <w:jc w:val="center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До Посібника з міні-грантів </w:t>
      </w:r>
      <w:r w:rsidR="00072819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GIZ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  <w:r w:rsidR="00072819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/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МОП</w:t>
      </w:r>
    </w:p>
    <w:p w14:paraId="6979533D" w14:textId="11030670" w:rsidR="00072819" w:rsidRPr="00DE64C1" w:rsidRDefault="00BF327E" w:rsidP="004228C3">
      <w:pPr>
        <w:spacing w:line="240" w:lineRule="auto"/>
        <w:jc w:val="center"/>
        <w:rPr>
          <w:b/>
          <w:bCs/>
          <w:sz w:val="32"/>
          <w:szCs w:val="32"/>
          <w:lang w:val="uk-UA" w:eastAsia="en-GB"/>
        </w:rPr>
      </w:pPr>
      <w:r w:rsidRPr="00DE64C1">
        <w:rPr>
          <w:b/>
          <w:bCs/>
          <w:sz w:val="32"/>
          <w:szCs w:val="32"/>
          <w:lang w:val="uk-UA" w:eastAsia="en-GB"/>
        </w:rPr>
        <w:t>Форма заявки</w:t>
      </w:r>
      <w:r w:rsidR="00AA6755" w:rsidRPr="00DE64C1">
        <w:rPr>
          <w:b/>
          <w:bCs/>
          <w:sz w:val="32"/>
          <w:szCs w:val="32"/>
          <w:lang w:val="uk-UA" w:eastAsia="en-GB"/>
        </w:rPr>
        <w:t xml:space="preserve"> </w:t>
      </w:r>
    </w:p>
    <w:p w14:paraId="15C7EF94" w14:textId="3CB616B3" w:rsidR="001D450B" w:rsidRPr="00DE64C1" w:rsidRDefault="00BF327E" w:rsidP="00072819">
      <w:pPr>
        <w:spacing w:line="240" w:lineRule="auto"/>
        <w:jc w:val="center"/>
        <w:rPr>
          <w:b/>
          <w:bCs/>
          <w:sz w:val="32"/>
          <w:szCs w:val="32"/>
          <w:lang w:val="uk-UA" w:eastAsia="en-GB"/>
        </w:rPr>
      </w:pPr>
      <w:r w:rsidRPr="00DE64C1">
        <w:rPr>
          <w:sz w:val="24"/>
          <w:szCs w:val="24"/>
          <w:lang w:val="uk-UA" w:eastAsia="en-GB"/>
        </w:rPr>
        <w:t>для участі у програмі міні-грантів проекту</w:t>
      </w:r>
      <w:r w:rsidR="00AA6755" w:rsidRPr="00DE64C1">
        <w:rPr>
          <w:sz w:val="24"/>
          <w:szCs w:val="24"/>
          <w:lang w:val="uk-UA" w:eastAsia="en-GB"/>
        </w:rPr>
        <w:t xml:space="preserve"> </w:t>
      </w:r>
    </w:p>
    <w:p w14:paraId="199A8E48" w14:textId="3A6112AF" w:rsidR="00AA6755" w:rsidRPr="00DE64C1" w:rsidRDefault="00AA6755" w:rsidP="00072819">
      <w:pPr>
        <w:spacing w:line="240" w:lineRule="auto"/>
        <w:jc w:val="center"/>
        <w:rPr>
          <w:b/>
          <w:bCs/>
          <w:i/>
          <w:iCs/>
          <w:sz w:val="28"/>
          <w:szCs w:val="28"/>
          <w:lang w:val="uk-UA" w:eastAsia="en-GB"/>
        </w:rPr>
      </w:pPr>
      <w:r w:rsidRPr="00DE64C1">
        <w:rPr>
          <w:b/>
          <w:bCs/>
          <w:i/>
          <w:iCs/>
          <w:sz w:val="28"/>
          <w:szCs w:val="28"/>
          <w:lang w:val="uk-UA" w:eastAsia="en-GB"/>
        </w:rPr>
        <w:t>“</w:t>
      </w:r>
      <w:r w:rsidR="007913C8" w:rsidRPr="007913C8">
        <w:rPr>
          <w:b/>
          <w:bCs/>
          <w:i/>
          <w:iCs/>
          <w:sz w:val="28"/>
          <w:szCs w:val="28"/>
          <w:lang w:val="uk-UA" w:eastAsia="en-GB"/>
        </w:rPr>
        <w:t>Сприяння економічній участі вразливих груп населення, включно з внутрішньо переміщеними особами, в регіоні Азовського моря</w:t>
      </w:r>
      <w:r w:rsidR="00BF327E" w:rsidRPr="00DE64C1">
        <w:rPr>
          <w:b/>
          <w:bCs/>
          <w:i/>
          <w:iCs/>
          <w:sz w:val="28"/>
          <w:szCs w:val="28"/>
          <w:lang w:val="uk-UA" w:eastAsia="en-GB"/>
        </w:rPr>
        <w:t xml:space="preserve">” </w:t>
      </w:r>
    </w:p>
    <w:p w14:paraId="4DCB67AA" w14:textId="77777777" w:rsidR="00390EEA" w:rsidRPr="00DE64C1" w:rsidRDefault="00390EEA" w:rsidP="008D259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vanish/>
          <w:sz w:val="16"/>
          <w:szCs w:val="16"/>
          <w:lang w:val="uk-UA" w:eastAsia="en-GB"/>
        </w:rPr>
      </w:pPr>
      <w:r w:rsidRPr="00DE64C1">
        <w:rPr>
          <w:rFonts w:ascii="Arial" w:eastAsia="Times New Roman" w:hAnsi="Arial" w:cs="Arial"/>
          <w:b/>
          <w:bCs/>
          <w:vanish/>
          <w:sz w:val="16"/>
          <w:szCs w:val="16"/>
          <w:lang w:val="uk-UA" w:eastAsia="en-GB"/>
        </w:rPr>
        <w:t>Top of Form</w:t>
      </w:r>
    </w:p>
    <w:p w14:paraId="0F54C066" w14:textId="433480BF" w:rsidR="00390EEA" w:rsidRPr="00775F7F" w:rsidRDefault="00BF327E" w:rsidP="00DF6301">
      <w:pPr>
        <w:pStyle w:val="NoSpacing"/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</w:pPr>
      <w:r w:rsidRPr="00775F7F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>Прізвище</w:t>
      </w:r>
      <w:r w:rsidR="00390EEA" w:rsidRPr="00DF6301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ru-RU" w:eastAsia="en-GB"/>
        </w:rPr>
        <w:t> </w:t>
      </w:r>
    </w:p>
    <w:p w14:paraId="046EFCAB" w14:textId="77777777" w:rsidR="00DF6301" w:rsidRDefault="00DF6301" w:rsidP="00DF6301">
      <w:pPr>
        <w:pStyle w:val="NoSpacing"/>
        <w:rPr>
          <w:lang w:val="uk-UA" w:eastAsia="en-GB"/>
        </w:rPr>
      </w:pPr>
    </w:p>
    <w:p w14:paraId="77D61560" w14:textId="7D3DA8DC" w:rsidR="00390EEA" w:rsidRPr="00775F7F" w:rsidRDefault="00BF327E" w:rsidP="00DF6301">
      <w:pPr>
        <w:pStyle w:val="NoSpacing"/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</w:pPr>
      <w:r w:rsidRPr="00775F7F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>Ім’я</w:t>
      </w:r>
      <w:r w:rsidR="00390EEA" w:rsidRPr="00DF6301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ru-RU" w:eastAsia="en-GB"/>
        </w:rPr>
        <w:t> </w:t>
      </w:r>
    </w:p>
    <w:p w14:paraId="4183FFAD" w14:textId="77777777" w:rsidR="00DF6301" w:rsidRPr="004C6A4D" w:rsidRDefault="00DF6301" w:rsidP="00DF6301">
      <w:pPr>
        <w:pStyle w:val="NoSpacing"/>
        <w:rPr>
          <w:lang w:val="uk-UA" w:eastAsia="en-GB"/>
        </w:rPr>
      </w:pPr>
    </w:p>
    <w:p w14:paraId="5528B714" w14:textId="0440C965" w:rsidR="001D450B" w:rsidRPr="00775F7F" w:rsidRDefault="00BF327E" w:rsidP="00DF6301">
      <w:pPr>
        <w:pStyle w:val="NoSpacing"/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</w:pPr>
      <w:r w:rsidRPr="00775F7F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>По батькові</w:t>
      </w:r>
      <w:r w:rsidR="001D450B" w:rsidRPr="00DF6301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ru-RU" w:eastAsia="en-GB"/>
        </w:rPr>
        <w:t> </w:t>
      </w:r>
    </w:p>
    <w:p w14:paraId="447ADC41" w14:textId="77777777" w:rsidR="00DF6301" w:rsidRPr="00DE64C1" w:rsidRDefault="00DF6301" w:rsidP="00DF6301">
      <w:pPr>
        <w:pStyle w:val="NoSpacing"/>
        <w:rPr>
          <w:lang w:val="uk-UA" w:eastAsia="en-GB"/>
        </w:rPr>
      </w:pPr>
    </w:p>
    <w:p w14:paraId="6972EC18" w14:textId="3F2C240A" w:rsidR="003C104D" w:rsidRPr="003C104D" w:rsidRDefault="003C104D" w:rsidP="003C104D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</w:pPr>
      <w:r w:rsidRPr="00775F7F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>У разі необхідно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>сті</w:t>
      </w:r>
      <w:proofErr w:type="spellEnd"/>
      <w:r w:rsidRPr="00775F7F">
        <w:rPr>
          <w:rFonts w:ascii="Segoe UI" w:eastAsia="Times New Roman" w:hAnsi="Segoe UI" w:cs="Segoe UI"/>
          <w:b/>
          <w:bCs/>
          <w:i/>
          <w:iCs/>
          <w:color w:val="222222"/>
          <w:sz w:val="26"/>
          <w:szCs w:val="26"/>
          <w:lang w:val="uk-UA" w:eastAsia="en-GB"/>
        </w:rPr>
        <w:t xml:space="preserve"> вибору відповіді з декількох варіантів - будь ласка, виділіть іншим кольором правильний варіант / и.</w:t>
      </w:r>
    </w:p>
    <w:p w14:paraId="2DC1B0D9" w14:textId="1B6F7019" w:rsidR="00C566C7" w:rsidRPr="00DE64C1" w:rsidRDefault="00BF327E" w:rsidP="008D259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/>
        </w:rPr>
        <w:t xml:space="preserve">Стать </w:t>
      </w:r>
    </w:p>
    <w:p w14:paraId="310FD430" w14:textId="1DB3C110" w:rsidR="00C566C7" w:rsidRPr="00DE64C1" w:rsidRDefault="000F29E5" w:rsidP="008D259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lang w:val="uk-UA"/>
        </w:rPr>
        <w:t xml:space="preserve"> </w:t>
      </w:r>
      <w:r w:rsidR="00BF327E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Чоловіча</w:t>
      </w:r>
      <w:r w:rsidR="00C566C7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   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BF327E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Жіноча</w:t>
      </w:r>
      <w:r w:rsidR="00C566C7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     </w:t>
      </w:r>
    </w:p>
    <w:p w14:paraId="53E7A977" w14:textId="30B5953E" w:rsidR="00390EEA" w:rsidRPr="00DE64C1" w:rsidRDefault="00BF327E" w:rsidP="00A719AB">
      <w:pPr>
        <w:shd w:val="clear" w:color="auto" w:fill="FFFFFF"/>
        <w:spacing w:after="120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Вік </w:t>
      </w:r>
    </w:p>
    <w:p w14:paraId="6DF4F075" w14:textId="7C2293CF" w:rsidR="005526EB" w:rsidRPr="00DE64C1" w:rsidRDefault="00A719AB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5526EB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18-25 </w:t>
      </w:r>
      <w:r w:rsidR="00BF327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років</w:t>
      </w:r>
    </w:p>
    <w:p w14:paraId="639958E7" w14:textId="141DD1C9" w:rsidR="005526EB" w:rsidRPr="00DE64C1" w:rsidRDefault="00A719AB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2D6307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26</w:t>
      </w:r>
      <w:r w:rsidR="005526EB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-34 </w:t>
      </w:r>
      <w:r w:rsidR="00BF327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роки</w:t>
      </w:r>
    </w:p>
    <w:p w14:paraId="3A1E7993" w14:textId="45EBADF0" w:rsidR="005526EB" w:rsidRPr="00DE64C1" w:rsidRDefault="00A719AB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5526EB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35-44 </w:t>
      </w:r>
      <w:r w:rsidR="00BF327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роки</w:t>
      </w:r>
    </w:p>
    <w:p w14:paraId="36DB483A" w14:textId="7CE2833A" w:rsidR="005526EB" w:rsidRPr="00DE64C1" w:rsidRDefault="00A719AB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5526EB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45-50 </w:t>
      </w:r>
      <w:r w:rsidR="00BF327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років</w:t>
      </w:r>
    </w:p>
    <w:p w14:paraId="1923650D" w14:textId="18D14EB8" w:rsidR="00BB0262" w:rsidRPr="00DE64C1" w:rsidRDefault="00A719AB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7409FB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51+</w:t>
      </w:r>
    </w:p>
    <w:p w14:paraId="57512CE2" w14:textId="77777777" w:rsidR="00072819" w:rsidRPr="00DE64C1" w:rsidRDefault="00072819" w:rsidP="000728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</w:p>
    <w:p w14:paraId="1EB12A33" w14:textId="325BE61E" w:rsidR="00390EEA" w:rsidRPr="00DF6301" w:rsidRDefault="00BF327E" w:rsidP="00DF630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Місце проживання </w:t>
      </w:r>
      <w:r w:rsidR="00390EEA" w:rsidRPr="00DF630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(</w:t>
      </w:r>
      <w:r w:rsidR="00394CC7" w:rsidRPr="00DF630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населений пункт</w:t>
      </w:r>
      <w:r w:rsidRPr="00DF630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, район, область</w:t>
      </w:r>
      <w:r w:rsidR="00390EEA" w:rsidRPr="00DF630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)</w:t>
      </w:r>
    </w:p>
    <w:p w14:paraId="2DE4E5A2" w14:textId="426A26B9" w:rsidR="00983614" w:rsidRPr="00DE64C1" w:rsidRDefault="00BF327E" w:rsidP="008D259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Контактний телефон</w:t>
      </w:r>
    </w:p>
    <w:p w14:paraId="580BB802" w14:textId="5940BAD8" w:rsidR="00072819" w:rsidRPr="00DE64C1" w:rsidRDefault="00390EEA" w:rsidP="00DF6301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E-</w:t>
      </w:r>
      <w:proofErr w:type="spellStart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mail</w:t>
      </w:r>
      <w:proofErr w:type="spellEnd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</w:t>
      </w:r>
      <w:r w:rsidR="00BF327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(для спілкування з командою проекту</w:t>
      </w:r>
      <w:r w:rsidR="007A45CC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) </w:t>
      </w:r>
    </w:p>
    <w:p w14:paraId="596CB30B" w14:textId="484B7BA8" w:rsidR="00CF18E2" w:rsidRPr="00DE64C1" w:rsidRDefault="00744432" w:rsidP="00761DC1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Здобута освіта</w:t>
      </w:r>
      <w:r w:rsidR="00204ED1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</w:t>
      </w:r>
    </w:p>
    <w:p w14:paraId="50486819" w14:textId="2BE66828" w:rsidR="00473150" w:rsidRPr="00DE64C1" w:rsidRDefault="00A719AB" w:rsidP="00761DC1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9D3C43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Університетська освіта</w:t>
      </w:r>
      <w:r w:rsidR="00204ED1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</w:p>
    <w:p w14:paraId="14C4FBC1" w14:textId="58FBE6B5" w:rsidR="00204ED1" w:rsidRPr="00DE64C1" w:rsidRDefault="00A719AB" w:rsidP="00761DC1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9D3C43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Середня або технічна і професійно-технічна освіта і підготовка</w:t>
      </w:r>
    </w:p>
    <w:p w14:paraId="2AEE1F7F" w14:textId="31BDD0A8" w:rsidR="00204ED1" w:rsidRPr="00DE64C1" w:rsidRDefault="00A719AB" w:rsidP="00761DC1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Початкова освіта</w:t>
      </w:r>
      <w:r w:rsidR="00204ED1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</w:p>
    <w:p w14:paraId="38F74465" w14:textId="12D755CC" w:rsidR="00204ED1" w:rsidRPr="00DE64C1" w:rsidRDefault="00A719AB" w:rsidP="003D64B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Відсутність формальної освіти</w:t>
      </w:r>
      <w:r w:rsidR="00204ED1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</w:p>
    <w:p w14:paraId="58127743" w14:textId="7FA6CB99" w:rsidR="00CB5D27" w:rsidRPr="00DE64C1" w:rsidRDefault="00E130E6" w:rsidP="008D2594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i/>
          <w:i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lastRenderedPageBreak/>
        <w:t>До якої категорії ви належите?</w:t>
      </w:r>
      <w:r w:rsidR="00BB0262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</w:t>
      </w:r>
      <w:r w:rsidR="00204ED1" w:rsidRPr="00DE64C1">
        <w:rPr>
          <w:rFonts w:ascii="Segoe UI" w:eastAsia="Times New Roman" w:hAnsi="Segoe UI" w:cs="Segoe UI"/>
          <w:i/>
          <w:iCs/>
          <w:color w:val="222222"/>
          <w:sz w:val="26"/>
          <w:szCs w:val="26"/>
          <w:lang w:val="uk-UA" w:eastAsia="en-GB"/>
        </w:rPr>
        <w:t>(</w:t>
      </w:r>
      <w:r w:rsidRPr="00DE64C1">
        <w:rPr>
          <w:rFonts w:ascii="Segoe UI" w:eastAsia="Times New Roman" w:hAnsi="Segoe UI" w:cs="Segoe UI"/>
          <w:i/>
          <w:iCs/>
          <w:color w:val="222222"/>
          <w:sz w:val="26"/>
          <w:szCs w:val="26"/>
          <w:lang w:val="uk-UA" w:eastAsia="en-GB"/>
        </w:rPr>
        <w:t>можливо вибрати декілька варіантів</w:t>
      </w:r>
      <w:r w:rsidR="00204ED1" w:rsidRPr="00DE64C1">
        <w:rPr>
          <w:rFonts w:ascii="Segoe UI" w:eastAsia="Times New Roman" w:hAnsi="Segoe UI" w:cs="Segoe UI"/>
          <w:i/>
          <w:iCs/>
          <w:color w:val="222222"/>
          <w:sz w:val="26"/>
          <w:szCs w:val="26"/>
          <w:lang w:val="uk-UA" w:eastAsia="en-GB"/>
        </w:rPr>
        <w:t>)</w:t>
      </w:r>
      <w:r w:rsidR="00CB5D27" w:rsidRPr="00DE64C1">
        <w:rPr>
          <w:rFonts w:ascii="Segoe UI" w:eastAsia="Times New Roman" w:hAnsi="Segoe UI" w:cs="Segoe UI"/>
          <w:i/>
          <w:iCs/>
          <w:color w:val="222222"/>
          <w:sz w:val="26"/>
          <w:szCs w:val="26"/>
          <w:lang w:val="uk-UA" w:eastAsia="en-GB"/>
        </w:rPr>
        <w:t xml:space="preserve"> </w:t>
      </w:r>
    </w:p>
    <w:p w14:paraId="2B1A90CA" w14:textId="679F774C" w:rsidR="003D64B1" w:rsidRPr="00DE64C1" w:rsidRDefault="003D64B1" w:rsidP="008D2594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Безробітний</w:t>
      </w:r>
      <w:r w:rsidRPr="00DE64C1">
        <w:rPr>
          <w:rStyle w:val="FootnoteReference"/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footnoteReference w:id="1"/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або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непрацездатний</w:t>
      </w:r>
      <w:r w:rsidRPr="00DE64C1">
        <w:rPr>
          <w:rStyle w:val="FootnoteReference"/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footnoteReference w:id="2"/>
      </w:r>
    </w:p>
    <w:p w14:paraId="59F0328B" w14:textId="6EA30637" w:rsidR="003D64B1" w:rsidRPr="00DE64C1" w:rsidRDefault="003D64B1" w:rsidP="008D2594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sz w:val="24"/>
          <w:szCs w:val="24"/>
          <w:lang w:val="uk-UA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Внутрішньо переміщена особа</w:t>
      </w:r>
      <w:r w:rsidR="00B90DE6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</w:p>
    <w:p w14:paraId="3A9039D8" w14:textId="38AEC7B1" w:rsidR="003D64B1" w:rsidRPr="00DE64C1" w:rsidRDefault="003D64B1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sz w:val="24"/>
          <w:szCs w:val="24"/>
          <w:lang w:val="uk-UA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Жінка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</w:t>
      </w:r>
    </w:p>
    <w:p w14:paraId="4DDC1576" w14:textId="1D8EAAD2" w:rsidR="003D64B1" w:rsidRPr="00DE64C1" w:rsidRDefault="003D64B1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sz w:val="24"/>
          <w:szCs w:val="24"/>
          <w:lang w:val="uk-UA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Одинокий батько / мати</w:t>
      </w:r>
    </w:p>
    <w:p w14:paraId="5C60F559" w14:textId="01751908" w:rsidR="000F29E5" w:rsidRPr="00DE64C1" w:rsidRDefault="000F29E5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Г</w:t>
      </w:r>
      <w:r w:rsidR="0040300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оло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ва сім'ї</w:t>
      </w:r>
      <w:r w:rsidR="0040300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, в якій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тр</w:t>
      </w:r>
      <w:r w:rsidR="0040300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оє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або більше діт</w:t>
      </w:r>
      <w:r w:rsidR="0040300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ей</w:t>
      </w:r>
    </w:p>
    <w:p w14:paraId="0E661E9F" w14:textId="1CD28735" w:rsidR="000F29E5" w:rsidRPr="00DE64C1" w:rsidRDefault="000F29E5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bookmarkStart w:id="0" w:name="_Hlk65083084"/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bookmarkEnd w:id="0"/>
      <w:r w:rsidRPr="00DE64C1">
        <w:rPr>
          <w:sz w:val="24"/>
          <w:szCs w:val="24"/>
          <w:lang w:val="uk-UA"/>
        </w:rPr>
        <w:t xml:space="preserve">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Молодь (до 25 років)</w:t>
      </w:r>
    </w:p>
    <w:p w14:paraId="4A7B36A8" w14:textId="55AE3421" w:rsidR="000F29E5" w:rsidRPr="00DE64C1" w:rsidRDefault="000F29E5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Ветерани АТО 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/</w:t>
      </w:r>
      <w:r w:rsidR="00E130E6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ООС</w:t>
      </w:r>
    </w:p>
    <w:p w14:paraId="29F10EC2" w14:textId="446FEDAC" w:rsidR="002F3224" w:rsidRPr="00DE64C1" w:rsidRDefault="002F3224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40300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Людина з інвалідністю, що  має фізичні порушення</w:t>
      </w:r>
    </w:p>
    <w:p w14:paraId="36A50170" w14:textId="148BEDDE" w:rsidR="000F29E5" w:rsidRPr="00DE64C1" w:rsidRDefault="000F29E5" w:rsidP="003D64B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84674E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Нічого з вищезазначеного</w:t>
      </w:r>
    </w:p>
    <w:p w14:paraId="6B80523B" w14:textId="5D5A49E4" w:rsidR="00390EEA" w:rsidRPr="00DE64C1" w:rsidRDefault="00FE3592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Яке твердження найкраще описує вашу поточну ситуацію?</w:t>
      </w:r>
      <w:r w:rsidR="00390EEA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 </w:t>
      </w:r>
    </w:p>
    <w:p w14:paraId="73E9247C" w14:textId="09BFAA13" w:rsidR="00473150" w:rsidRPr="00DE64C1" w:rsidRDefault="000F29E5" w:rsidP="000F29E5">
      <w:pPr>
        <w:pStyle w:val="CommentText"/>
        <w:spacing w:before="120" w:after="120" w:line="259" w:lineRule="auto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Я зацікавлений у відкритті власної справи і хочу дізнатись більше</w:t>
      </w:r>
    </w:p>
    <w:p w14:paraId="52299A0A" w14:textId="18655033" w:rsidR="00473150" w:rsidRPr="00DE64C1" w:rsidRDefault="000F29E5" w:rsidP="000F29E5">
      <w:pPr>
        <w:pStyle w:val="CommentText"/>
        <w:rPr>
          <w:sz w:val="24"/>
          <w:szCs w:val="24"/>
          <w:lang w:val="uk-UA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sz w:val="24"/>
          <w:szCs w:val="24"/>
          <w:lang w:val="uk-UA"/>
        </w:rPr>
        <w:t xml:space="preserve">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Я планую відкрити власний бізнес та зареєструвати його</w:t>
      </w:r>
    </w:p>
    <w:p w14:paraId="2107482D" w14:textId="3F57500D" w:rsidR="00473150" w:rsidRPr="00DE64C1" w:rsidRDefault="000F29E5" w:rsidP="000F29E5">
      <w:pPr>
        <w:pStyle w:val="CommentText"/>
        <w:rPr>
          <w:sz w:val="24"/>
          <w:szCs w:val="24"/>
          <w:lang w:val="uk-UA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Я маю попередній досвід ведення бізнесу і хочу розпочати новий бізнес</w:t>
      </w:r>
    </w:p>
    <w:p w14:paraId="631AA368" w14:textId="2F2F9A70" w:rsidR="00473150" w:rsidRPr="00DE64C1" w:rsidRDefault="000F29E5" w:rsidP="000F29E5">
      <w:pPr>
        <w:pStyle w:val="CommentText"/>
        <w:rPr>
          <w:sz w:val="24"/>
          <w:szCs w:val="24"/>
          <w:lang w:val="uk-UA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Я не маю чітких планів, мене просто цікавлять нові можливості</w:t>
      </w:r>
    </w:p>
    <w:p w14:paraId="31A0E0EA" w14:textId="1B4D4FF8" w:rsidR="00390EEA" w:rsidRDefault="000F29E5" w:rsidP="000F29E5">
      <w:pPr>
        <w:pStyle w:val="CommentText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Інше (вкажіть, будь ласка):</w:t>
      </w:r>
    </w:p>
    <w:p w14:paraId="0001A10F" w14:textId="77777777" w:rsidR="00DF6301" w:rsidRPr="00DE64C1" w:rsidRDefault="00DF6301" w:rsidP="000F29E5">
      <w:pPr>
        <w:pStyle w:val="CommentText"/>
        <w:rPr>
          <w:lang w:val="uk-UA"/>
        </w:rPr>
      </w:pPr>
    </w:p>
    <w:p w14:paraId="691C7AB5" w14:textId="42CA1B30" w:rsidR="00390EEA" w:rsidRPr="00DE64C1" w:rsidRDefault="00FE3592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Ви підтверджуєте свою готовність працювати над розробкою власного бізнес-плану під час навчання?</w:t>
      </w:r>
    </w:p>
    <w:p w14:paraId="3F6B31B4" w14:textId="15B1BB00" w:rsidR="000F29E5" w:rsidRPr="00DE64C1" w:rsidRDefault="000F29E5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Так, я маю намір розробити власний бізнес-план під час навчання</w:t>
      </w:r>
    </w:p>
    <w:p w14:paraId="0444E759" w14:textId="44F90E03" w:rsidR="000F29E5" w:rsidRPr="00DE64C1" w:rsidRDefault="000F29E5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□ </w:t>
      </w:r>
      <w:r w:rsidR="00FE3592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Ні, я не зацікавлений у розробці власного бізнес-плану під час навчання, але зацікавлений в проходженні тренінгу</w:t>
      </w:r>
    </w:p>
    <w:p w14:paraId="2939E44C" w14:textId="0CE368DE" w:rsidR="00AF7EFF" w:rsidRPr="00DE64C1" w:rsidRDefault="00FD451F" w:rsidP="000F29E5">
      <w:pPr>
        <w:shd w:val="clear" w:color="auto" w:fill="FFFFFF"/>
        <w:spacing w:before="120" w:after="120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У вас вже є бізнес-ідея?</w:t>
      </w:r>
      <w:r w:rsidR="00AF7EFF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</w:t>
      </w:r>
      <w:r w:rsidR="000F29E5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ТАК</w:t>
      </w:r>
      <w:r w:rsidR="000F29E5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</w:t>
      </w:r>
      <w:r w:rsidR="000F29E5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□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НІ</w:t>
      </w:r>
      <w:r w:rsidR="00AF7EFF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</w:t>
      </w:r>
    </w:p>
    <w:p w14:paraId="7580A39E" w14:textId="42FCE93B" w:rsidR="00726FED" w:rsidRPr="00DE64C1" w:rsidRDefault="00FD451F" w:rsidP="00110252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Якщо так –  будь ласка, коротко розкажіть про неї</w:t>
      </w:r>
      <w:r w:rsidR="004A264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</w:t>
      </w:r>
    </w:p>
    <w:p w14:paraId="63E1489E" w14:textId="77777777" w:rsidR="00726FED" w:rsidRPr="00DE64C1" w:rsidRDefault="00726FED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</w:p>
    <w:p w14:paraId="7F2D4873" w14:textId="6BBBA6E7" w:rsidR="00D02584" w:rsidRPr="00DE64C1" w:rsidRDefault="00A714A3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lastRenderedPageBreak/>
        <w:t xml:space="preserve">Будь ласка, </w:t>
      </w:r>
      <w:proofErr w:type="spellStart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підтверд</w:t>
      </w:r>
      <w:r w:rsidR="0040300F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іть</w:t>
      </w:r>
      <w:proofErr w:type="spellEnd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свою готовність та можливість взяти участь у 3-денному онлайн</w:t>
      </w:r>
      <w:r w:rsidR="00B85354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-</w:t>
      </w: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/ </w:t>
      </w:r>
      <w:proofErr w:type="spellStart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офлайн</w:t>
      </w:r>
      <w:proofErr w:type="spellEnd"/>
      <w:r w:rsidR="00B85354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-</w:t>
      </w: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тренінгу (повний робочий день)</w:t>
      </w:r>
    </w:p>
    <w:p w14:paraId="45CD062F" w14:textId="01D58F49" w:rsidR="00D02584" w:rsidRPr="00DE64C1" w:rsidRDefault="00D02584" w:rsidP="00D0258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6"/>
          <w:szCs w:val="26"/>
        </w:rPr>
        <w:object w:dxaOrig="225" w:dyaOrig="225" w14:anchorId="28AE6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11" o:title=""/>
          </v:shape>
          <w:control r:id="rId12" w:name="DefaultOcxName251" w:shapeid="_x0000_i1030"/>
        </w:object>
      </w:r>
      <w:r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 </w:t>
      </w:r>
      <w:r w:rsidR="00A714A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Так</w:t>
      </w:r>
      <w:r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, </w:t>
      </w:r>
      <w:r w:rsidR="00A714A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я підтверджую свою готовність та свою здатність взяти участь у 3-денному онлайн</w:t>
      </w:r>
      <w:r w:rsidR="00B85354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-</w:t>
      </w:r>
      <w:r w:rsidR="00A714A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/ </w:t>
      </w:r>
      <w:proofErr w:type="spellStart"/>
      <w:r w:rsidR="00A714A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офлайн</w:t>
      </w:r>
      <w:proofErr w:type="spellEnd"/>
      <w:r w:rsidR="00B85354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-</w:t>
      </w:r>
      <w:r w:rsidR="00A714A3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тренінгу (повний робочий день).</w:t>
      </w:r>
    </w:p>
    <w:p w14:paraId="6F7ACA66" w14:textId="77777777" w:rsidR="00D02584" w:rsidRPr="00DE64C1" w:rsidRDefault="00D02584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</w:p>
    <w:p w14:paraId="05287B46" w14:textId="308EEEAC" w:rsidR="00390EEA" w:rsidRPr="00DE64C1" w:rsidRDefault="00A714A3" w:rsidP="008D2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Будь ласка, </w:t>
      </w:r>
      <w:proofErr w:type="spellStart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підтверд</w:t>
      </w:r>
      <w:r w:rsidR="0040300F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іть</w:t>
      </w:r>
      <w:proofErr w:type="spellEnd"/>
      <w:r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 xml:space="preserve"> наявність комп'ютера / планшета / смартфона з доступом до мережі Інтернет для участі в онлайн-тренінгу (за потреби):</w:t>
      </w:r>
      <w:r w:rsidR="00390EEA" w:rsidRPr="00DE64C1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uk-UA" w:eastAsia="en-GB"/>
        </w:rPr>
        <w:t> </w:t>
      </w:r>
    </w:p>
    <w:p w14:paraId="39B2D0CD" w14:textId="0976A9AE" w:rsidR="00983614" w:rsidRPr="00DE64C1" w:rsidRDefault="00390EEA" w:rsidP="008D259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6"/>
          <w:szCs w:val="26"/>
        </w:rPr>
        <w:object w:dxaOrig="225" w:dyaOrig="225" w14:anchorId="2618D12C">
          <v:shape id="_x0000_i1033" type="#_x0000_t75" style="width:16.5pt;height:14pt" o:ole="">
            <v:imagedata r:id="rId11" o:title=""/>
          </v:shape>
          <w:control r:id="rId13" w:name="DefaultOcxName25" w:shapeid="_x0000_i1033"/>
        </w:object>
      </w:r>
      <w:r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 </w:t>
      </w:r>
      <w:r w:rsidR="00B85354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Так, я підтверджую наявність комп’ютера / планшета / смартфона з доступом до мережі Інтернет для участі в онлайн-тренінгу (за потреби).</w:t>
      </w:r>
    </w:p>
    <w:p w14:paraId="1F82872F" w14:textId="649C25D4" w:rsidR="00C566C7" w:rsidRDefault="00B85354" w:rsidP="007D46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>Будь ласка, вкажіть, чи є у вас якісь особливі вимоги, які могли б вплинути на вашу здатність відвідувати запропонований тренінг:</w:t>
      </w:r>
      <w:r w:rsidR="00B15A58" w:rsidRPr="00DE64C1"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  <w:t xml:space="preserve"> </w:t>
      </w:r>
    </w:p>
    <w:p w14:paraId="5564146D" w14:textId="77777777" w:rsidR="007D461F" w:rsidRPr="00DE64C1" w:rsidRDefault="007D461F" w:rsidP="007D46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</w:p>
    <w:p w14:paraId="3B131DFC" w14:textId="532DCB6F" w:rsidR="00AA6755" w:rsidRPr="00DE64C1" w:rsidRDefault="00B85354" w:rsidP="00AA6755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uk-UA" w:eastAsia="en-GB"/>
        </w:rPr>
        <w:t>Згода на збір та обробку персональних даних.</w:t>
      </w:r>
    </w:p>
    <w:p w14:paraId="17952103" w14:textId="73AC296E" w:rsidR="00AA6755" w:rsidRPr="00DE64C1" w:rsidRDefault="00B85354" w:rsidP="00AA675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222222"/>
          <w:lang w:val="uk-UA" w:eastAsia="en-GB"/>
        </w:rPr>
      </w:pP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Заповнивши цю форму, ви даєте свою єдину згоду МОП та GIZ </w:t>
      </w:r>
      <w:r w:rsidR="004C3EF6"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на запит, обробку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та використ</w:t>
      </w:r>
      <w:r w:rsidR="004C3EF6"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ання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ваш</w:t>
      </w:r>
      <w:r w:rsidR="004C3EF6"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их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</w:t>
      </w:r>
      <w:r w:rsidR="00F409BE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персональних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дан</w:t>
      </w:r>
      <w:r w:rsidR="004C3EF6"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их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(включаючи фотографії та відео) для всіх заходів, пов’язаних із реалізацією проекту. МОП / GIZ використовують дані виключно для цілей </w:t>
      </w:r>
      <w:r w:rsidR="00F409BE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за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пропонованого навчання та інших допоміжних заходів (наприклад, опитування учасників проекту). Відео- та фотоматеріали не будуть використовуватися </w:t>
      </w:r>
      <w:r w:rsidR="00040E98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з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комерційн</w:t>
      </w:r>
      <w:r w:rsidR="00040E98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ою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</w:t>
      </w:r>
      <w:r w:rsidR="00040E98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метою</w:t>
      </w:r>
      <w:r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>.</w:t>
      </w:r>
      <w:r w:rsidR="00AA6755" w:rsidRPr="00DE64C1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   </w:t>
      </w:r>
    </w:p>
    <w:p w14:paraId="33417C8D" w14:textId="79707ECA" w:rsidR="00C566C7" w:rsidRDefault="00B85354" w:rsidP="00AA675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Так</w:t>
      </w:r>
      <w:r w:rsidR="00AA6755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□     </w:t>
      </w:r>
      <w:r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>Ні</w:t>
      </w:r>
      <w:r w:rsidR="00AA6755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□</w:t>
      </w:r>
    </w:p>
    <w:p w14:paraId="60B3A441" w14:textId="77777777" w:rsidR="00110252" w:rsidRDefault="00ED4314" w:rsidP="00ED431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222222"/>
          <w:lang w:val="uk-UA" w:eastAsia="en-GB"/>
        </w:rPr>
      </w:pPr>
      <w:r w:rsidRPr="00E20E73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Я підтверджую, що я прочитав (-ла) та погоджуюсь із умовами та положеннями, що містяться в Посібнику з Міні-грантів. </w:t>
      </w:r>
    </w:p>
    <w:p w14:paraId="1BD0CBCC" w14:textId="3BA2DCD0" w:rsidR="00C566C7" w:rsidRPr="00E20E73" w:rsidRDefault="00ED4314" w:rsidP="00ED431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222222"/>
          <w:lang w:val="uk-UA" w:eastAsia="en-GB"/>
        </w:rPr>
      </w:pPr>
      <w:r w:rsidRPr="00110252">
        <w:rPr>
          <w:rFonts w:ascii="Segoe UI" w:eastAsia="Times New Roman" w:hAnsi="Segoe UI" w:cs="Segoe UI"/>
          <w:color w:val="222222"/>
          <w:lang w:val="uk-UA" w:eastAsia="en-GB"/>
        </w:rPr>
        <w:t xml:space="preserve">Так </w:t>
      </w:r>
      <w:r w:rsidRPr="00E20E73">
        <w:rPr>
          <w:rFonts w:ascii="Segoe UI" w:eastAsia="Times New Roman" w:hAnsi="Segoe UI" w:cs="Segoe UI"/>
          <w:i/>
          <w:iCs/>
          <w:color w:val="222222"/>
          <w:lang w:val="uk-UA" w:eastAsia="en-GB"/>
        </w:rPr>
        <w:t xml:space="preserve">□     </w:t>
      </w:r>
    </w:p>
    <w:p w14:paraId="76228369" w14:textId="75F45C2F" w:rsidR="002F5539" w:rsidRPr="002F5539" w:rsidRDefault="002F5539" w:rsidP="00ED431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222222"/>
          <w:lang w:val="uk-UA" w:eastAsia="en-GB"/>
        </w:rPr>
      </w:pPr>
      <w:r w:rsidRPr="00E20E73">
        <w:rPr>
          <w:rFonts w:ascii="Segoe UI" w:eastAsia="Times New Roman" w:hAnsi="Segoe UI" w:cs="Segoe UI"/>
          <w:i/>
          <w:iCs/>
          <w:color w:val="222222"/>
          <w:lang w:val="uk-UA" w:eastAsia="en-GB"/>
        </w:rPr>
        <w:t>Кожен заявник може подати лише одну Форму заявки.</w:t>
      </w:r>
    </w:p>
    <w:p w14:paraId="49B38C12" w14:textId="77777777" w:rsidR="00ED4314" w:rsidRPr="00DE64C1" w:rsidRDefault="00ED4314" w:rsidP="00ED431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uk-UA" w:eastAsia="en-GB"/>
        </w:rPr>
      </w:pPr>
    </w:p>
    <w:p w14:paraId="5C15100E" w14:textId="6BDE3943" w:rsidR="00C566C7" w:rsidRPr="00ED4314" w:rsidRDefault="004C3EF6" w:rsidP="00ED431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</w:pPr>
      <w:r w:rsidRPr="00DE64C1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uk-UA" w:eastAsia="en-GB"/>
        </w:rPr>
        <w:t>Підпис заявника</w:t>
      </w:r>
      <w:r w:rsidR="00C566C7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: </w:t>
      </w:r>
      <w:r w:rsidR="007D461F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                                                       </w:t>
      </w:r>
      <w:r w:rsidR="00C566C7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            </w:t>
      </w:r>
      <w:r w:rsidRPr="00DE64C1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uk-UA" w:eastAsia="en-GB"/>
        </w:rPr>
        <w:t>Дата</w:t>
      </w:r>
      <w:r w:rsidR="00C566C7" w:rsidRPr="00DE64C1">
        <w:rPr>
          <w:rFonts w:ascii="Segoe UI" w:eastAsia="Times New Roman" w:hAnsi="Segoe UI" w:cs="Segoe UI"/>
          <w:color w:val="222222"/>
          <w:sz w:val="24"/>
          <w:szCs w:val="24"/>
          <w:lang w:val="uk-UA" w:eastAsia="en-GB"/>
        </w:rPr>
        <w:t xml:space="preserve">: </w:t>
      </w:r>
    </w:p>
    <w:sectPr w:rsidR="00C566C7" w:rsidRPr="00ED4314" w:rsidSect="00072819">
      <w:headerReference w:type="default" r:id="rId14"/>
      <w:footerReference w:type="default" r:id="rId15"/>
      <w:pgSz w:w="12240" w:h="15840"/>
      <w:pgMar w:top="540" w:right="850" w:bottom="1134" w:left="1701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4484" w14:textId="77777777" w:rsidR="00DF6301" w:rsidRDefault="00DF6301" w:rsidP="00850349">
      <w:pPr>
        <w:spacing w:after="0" w:line="240" w:lineRule="auto"/>
      </w:pPr>
      <w:r>
        <w:separator/>
      </w:r>
    </w:p>
  </w:endnote>
  <w:endnote w:type="continuationSeparator" w:id="0">
    <w:p w14:paraId="16A44847" w14:textId="77777777" w:rsidR="00DF6301" w:rsidRDefault="00DF6301" w:rsidP="0085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86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FD7D5" w14:textId="6E3725FE" w:rsidR="00DF6301" w:rsidRDefault="00DF6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36A3A" w14:textId="227769FE" w:rsidR="00DF6301" w:rsidRDefault="00DF6301" w:rsidP="00761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EC46" w14:textId="77777777" w:rsidR="00DF6301" w:rsidRDefault="00DF6301" w:rsidP="00850349">
      <w:pPr>
        <w:spacing w:after="0" w:line="240" w:lineRule="auto"/>
      </w:pPr>
      <w:r>
        <w:separator/>
      </w:r>
    </w:p>
  </w:footnote>
  <w:footnote w:type="continuationSeparator" w:id="0">
    <w:p w14:paraId="65FC6B94" w14:textId="77777777" w:rsidR="00DF6301" w:rsidRDefault="00DF6301" w:rsidP="00850349">
      <w:pPr>
        <w:spacing w:after="0" w:line="240" w:lineRule="auto"/>
      </w:pPr>
      <w:r>
        <w:continuationSeparator/>
      </w:r>
    </w:p>
  </w:footnote>
  <w:footnote w:id="1">
    <w:p w14:paraId="751A15CB" w14:textId="21AC00AC" w:rsidR="00DF6301" w:rsidRPr="00FD451F" w:rsidRDefault="00DF6301" w:rsidP="003D64B1">
      <w:pPr>
        <w:pStyle w:val="FootnoteText"/>
        <w:jc w:val="both"/>
        <w:rPr>
          <w:lang w:val="uk-UA"/>
        </w:rPr>
      </w:pPr>
      <w:r w:rsidRPr="00FD451F">
        <w:rPr>
          <w:rStyle w:val="FootnoteReference"/>
          <w:lang w:val="uk-UA"/>
        </w:rPr>
        <w:footnoteRef/>
      </w:r>
      <w:r w:rsidRPr="00FD451F">
        <w:rPr>
          <w:lang w:val="uk-UA"/>
        </w:rPr>
        <w:t xml:space="preserve"> Згідно з визначенням МОП, безробітна особа - це особа, яка відповідає трьом критеріям: а) немає роботи, б) активно шукає роботу та в) може приступити до роботи протягом 2 тижнів після того, як їй запропонують роботу.</w:t>
      </w:r>
    </w:p>
  </w:footnote>
  <w:footnote w:id="2">
    <w:p w14:paraId="04C31412" w14:textId="78A0B3B3" w:rsidR="00DF6301" w:rsidRDefault="00DF6301" w:rsidP="003D64B1">
      <w:pPr>
        <w:pStyle w:val="FootnoteText"/>
        <w:jc w:val="both"/>
      </w:pPr>
      <w:r w:rsidRPr="00FD451F">
        <w:rPr>
          <w:rStyle w:val="FootnoteReference"/>
          <w:lang w:val="uk-UA"/>
        </w:rPr>
        <w:footnoteRef/>
      </w:r>
      <w:r w:rsidRPr="00FD451F">
        <w:rPr>
          <w:lang w:val="uk-UA"/>
        </w:rPr>
        <w:t xml:space="preserve"> Непрацездатні особи не є частиною робочої сили. Вони не працевлаштовані і не є безробітними. Вони вважаються </w:t>
      </w:r>
      <w:r>
        <w:rPr>
          <w:lang w:val="uk-UA"/>
        </w:rPr>
        <w:t>непрацездатними</w:t>
      </w:r>
      <w:r w:rsidRPr="00FD451F">
        <w:rPr>
          <w:lang w:val="uk-UA"/>
        </w:rPr>
        <w:t xml:space="preserve">, оскільки </w:t>
      </w:r>
      <w:r>
        <w:rPr>
          <w:lang w:val="uk-UA"/>
        </w:rPr>
        <w:t>н</w:t>
      </w:r>
      <w:r w:rsidRPr="00FD451F">
        <w:rPr>
          <w:lang w:val="uk-UA"/>
        </w:rPr>
        <w:t>е відповідають трьом зазначеним критеріям</w:t>
      </w:r>
      <w:r>
        <w:rPr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185C" w14:textId="1608F0A0" w:rsidR="00DF6301" w:rsidRDefault="00DF6301" w:rsidP="005D1D9D">
    <w:pPr>
      <w:pStyle w:val="Header"/>
      <w:ind w:left="-153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DA03850" wp14:editId="3E293D7E">
          <wp:simplePos x="0" y="0"/>
          <wp:positionH relativeFrom="column">
            <wp:posOffset>1981200</wp:posOffset>
          </wp:positionH>
          <wp:positionV relativeFrom="paragraph">
            <wp:posOffset>200660</wp:posOffset>
          </wp:positionV>
          <wp:extent cx="2145665" cy="891540"/>
          <wp:effectExtent l="0" t="0" r="698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A7">
      <w:rPr>
        <w:noProof/>
      </w:rPr>
      <w:drawing>
        <wp:anchor distT="0" distB="0" distL="114300" distR="114300" simplePos="0" relativeHeight="251658240" behindDoc="0" locked="0" layoutInCell="1" allowOverlap="1" wp14:anchorId="1410A9A9" wp14:editId="1E930339">
          <wp:simplePos x="0" y="0"/>
          <wp:positionH relativeFrom="column">
            <wp:posOffset>-495935</wp:posOffset>
          </wp:positionH>
          <wp:positionV relativeFrom="paragraph">
            <wp:posOffset>6350</wp:posOffset>
          </wp:positionV>
          <wp:extent cx="2159000" cy="1555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CDD07" w14:textId="0D2125A0" w:rsidR="00DF6301" w:rsidRDefault="00DF6301" w:rsidP="005D1D9D">
    <w:pPr>
      <w:pStyle w:val="Header"/>
      <w:ind w:left="-1530"/>
      <w:rPr>
        <w:b/>
        <w:bCs/>
        <w:sz w:val="32"/>
        <w:szCs w:val="32"/>
      </w:rPr>
    </w:pPr>
  </w:p>
  <w:p w14:paraId="11C9405C" w14:textId="4BAD31B5" w:rsidR="00DF6301" w:rsidRDefault="00DF6301" w:rsidP="005D1D9D">
    <w:pPr>
      <w:pStyle w:val="Header"/>
      <w:ind w:left="-153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88C68E0" wp14:editId="4D7088C2">
          <wp:simplePos x="0" y="0"/>
          <wp:positionH relativeFrom="column">
            <wp:posOffset>4380865</wp:posOffset>
          </wp:positionH>
          <wp:positionV relativeFrom="paragraph">
            <wp:posOffset>31115</wp:posOffset>
          </wp:positionV>
          <wp:extent cx="1552415" cy="514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8F7BE" w14:textId="4C215D1A" w:rsidR="00DF6301" w:rsidRDefault="00DF6301" w:rsidP="005D1D9D">
    <w:pPr>
      <w:pStyle w:val="Header"/>
      <w:ind w:left="-1530"/>
      <w:rPr>
        <w:b/>
        <w:bCs/>
        <w:sz w:val="32"/>
        <w:szCs w:val="32"/>
      </w:rPr>
    </w:pPr>
  </w:p>
  <w:p w14:paraId="3541F502" w14:textId="3C5E661E" w:rsidR="00DF6301" w:rsidRDefault="00DF6301" w:rsidP="00761DC1">
    <w:pPr>
      <w:pStyle w:val="Header"/>
      <w:ind w:left="-153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21C8"/>
    <w:multiLevelType w:val="hybridMultilevel"/>
    <w:tmpl w:val="77628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D90"/>
    <w:multiLevelType w:val="hybridMultilevel"/>
    <w:tmpl w:val="1D64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B0C"/>
    <w:multiLevelType w:val="hybridMultilevel"/>
    <w:tmpl w:val="43488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58D4"/>
    <w:multiLevelType w:val="hybridMultilevel"/>
    <w:tmpl w:val="FB605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A"/>
    <w:rsid w:val="0001428F"/>
    <w:rsid w:val="00040E98"/>
    <w:rsid w:val="000477EF"/>
    <w:rsid w:val="00072819"/>
    <w:rsid w:val="00077F78"/>
    <w:rsid w:val="000F29E5"/>
    <w:rsid w:val="00110252"/>
    <w:rsid w:val="00140729"/>
    <w:rsid w:val="00183899"/>
    <w:rsid w:val="001D450B"/>
    <w:rsid w:val="00204ED1"/>
    <w:rsid w:val="002D6307"/>
    <w:rsid w:val="002E168A"/>
    <w:rsid w:val="002F3224"/>
    <w:rsid w:val="002F5539"/>
    <w:rsid w:val="00387D88"/>
    <w:rsid w:val="00390EEA"/>
    <w:rsid w:val="00394CC7"/>
    <w:rsid w:val="0039631A"/>
    <w:rsid w:val="003C104D"/>
    <w:rsid w:val="003D64B1"/>
    <w:rsid w:val="0040300F"/>
    <w:rsid w:val="00406385"/>
    <w:rsid w:val="004228C3"/>
    <w:rsid w:val="00473150"/>
    <w:rsid w:val="00476095"/>
    <w:rsid w:val="004A2643"/>
    <w:rsid w:val="004C3EF6"/>
    <w:rsid w:val="004C6A4D"/>
    <w:rsid w:val="004F179B"/>
    <w:rsid w:val="00500D7D"/>
    <w:rsid w:val="00532C23"/>
    <w:rsid w:val="005526EB"/>
    <w:rsid w:val="005632F6"/>
    <w:rsid w:val="005B7842"/>
    <w:rsid w:val="005D1D9D"/>
    <w:rsid w:val="006617D5"/>
    <w:rsid w:val="0066588D"/>
    <w:rsid w:val="00671C7E"/>
    <w:rsid w:val="006B24E7"/>
    <w:rsid w:val="006E2AD1"/>
    <w:rsid w:val="0072432E"/>
    <w:rsid w:val="00726FED"/>
    <w:rsid w:val="007409FB"/>
    <w:rsid w:val="00744432"/>
    <w:rsid w:val="00757FCD"/>
    <w:rsid w:val="00761DC1"/>
    <w:rsid w:val="00775F7F"/>
    <w:rsid w:val="007913C8"/>
    <w:rsid w:val="007A45CC"/>
    <w:rsid w:val="007C3956"/>
    <w:rsid w:val="007D461F"/>
    <w:rsid w:val="007E22A1"/>
    <w:rsid w:val="00807FFA"/>
    <w:rsid w:val="008104A1"/>
    <w:rsid w:val="0084674E"/>
    <w:rsid w:val="00850349"/>
    <w:rsid w:val="00890034"/>
    <w:rsid w:val="0089780B"/>
    <w:rsid w:val="008D2594"/>
    <w:rsid w:val="00904C75"/>
    <w:rsid w:val="00942F70"/>
    <w:rsid w:val="00983614"/>
    <w:rsid w:val="009D3C43"/>
    <w:rsid w:val="00A11084"/>
    <w:rsid w:val="00A714A3"/>
    <w:rsid w:val="00A719AB"/>
    <w:rsid w:val="00AA068C"/>
    <w:rsid w:val="00AA6755"/>
    <w:rsid w:val="00AC104C"/>
    <w:rsid w:val="00AD0D87"/>
    <w:rsid w:val="00AD0DD5"/>
    <w:rsid w:val="00AF7EFF"/>
    <w:rsid w:val="00B15A58"/>
    <w:rsid w:val="00B45472"/>
    <w:rsid w:val="00B8194B"/>
    <w:rsid w:val="00B85354"/>
    <w:rsid w:val="00B90DE6"/>
    <w:rsid w:val="00BB0262"/>
    <w:rsid w:val="00BB3F0D"/>
    <w:rsid w:val="00BD4A82"/>
    <w:rsid w:val="00BF327E"/>
    <w:rsid w:val="00C566C7"/>
    <w:rsid w:val="00CB4507"/>
    <w:rsid w:val="00CB5D27"/>
    <w:rsid w:val="00CF18E2"/>
    <w:rsid w:val="00D02584"/>
    <w:rsid w:val="00D0411C"/>
    <w:rsid w:val="00DB3D7A"/>
    <w:rsid w:val="00DE64C1"/>
    <w:rsid w:val="00DF6301"/>
    <w:rsid w:val="00E130E6"/>
    <w:rsid w:val="00E20E73"/>
    <w:rsid w:val="00E83B39"/>
    <w:rsid w:val="00ED4314"/>
    <w:rsid w:val="00EE6D1A"/>
    <w:rsid w:val="00F033C4"/>
    <w:rsid w:val="00F312BD"/>
    <w:rsid w:val="00F409BE"/>
    <w:rsid w:val="00F54A79"/>
    <w:rsid w:val="00F95CF6"/>
    <w:rsid w:val="00FD451F"/>
    <w:rsid w:val="00FE1CDE"/>
    <w:rsid w:val="00FE3592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F6DD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EE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has-text-align-left">
    <w:name w:val="has-text-align-left"/>
    <w:basedOn w:val="Normal"/>
    <w:rsid w:val="003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EA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eldrequired">
    <w:name w:val="field_required"/>
    <w:basedOn w:val="DefaultParagraphFont"/>
    <w:rsid w:val="00390EEA"/>
  </w:style>
  <w:style w:type="paragraph" w:styleId="NormalWeb">
    <w:name w:val="Normal (Web)"/>
    <w:basedOn w:val="Normal"/>
    <w:uiPriority w:val="99"/>
    <w:semiHidden/>
    <w:unhideWhenUsed/>
    <w:rsid w:val="003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EA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copyright">
    <w:name w:val="copyright"/>
    <w:basedOn w:val="DefaultParagraphFont"/>
    <w:rsid w:val="00390EEA"/>
  </w:style>
  <w:style w:type="paragraph" w:styleId="FootnoteText">
    <w:name w:val="footnote text"/>
    <w:basedOn w:val="Normal"/>
    <w:link w:val="FootnoteTextChar"/>
    <w:uiPriority w:val="99"/>
    <w:semiHidden/>
    <w:unhideWhenUsed/>
    <w:rsid w:val="00850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3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ED1"/>
    <w:pPr>
      <w:ind w:left="720"/>
      <w:contextualSpacing/>
    </w:pPr>
  </w:style>
  <w:style w:type="character" w:customStyle="1" w:styleId="FontStyle18">
    <w:name w:val="Font Style18"/>
    <w:uiPriority w:val="99"/>
    <w:rsid w:val="00AA6755"/>
    <w:rPr>
      <w:rFonts w:ascii="Arial" w:hAnsi="Arial" w:cs="Arial"/>
      <w:b/>
      <w:bCs/>
      <w:color w:val="000000"/>
      <w:sz w:val="32"/>
      <w:szCs w:val="32"/>
    </w:rPr>
  </w:style>
  <w:style w:type="paragraph" w:styleId="NoSpacing">
    <w:name w:val="No Spacing"/>
    <w:uiPriority w:val="1"/>
    <w:qFormat/>
    <w:rsid w:val="00AA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9D"/>
  </w:style>
  <w:style w:type="paragraph" w:styleId="Footer">
    <w:name w:val="footer"/>
    <w:basedOn w:val="Normal"/>
    <w:link w:val="FooterChar"/>
    <w:uiPriority w:val="99"/>
    <w:unhideWhenUsed/>
    <w:rsid w:val="005D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9D"/>
  </w:style>
  <w:style w:type="character" w:customStyle="1" w:styleId="viiyi">
    <w:name w:val="viiyi"/>
    <w:basedOn w:val="DefaultParagraphFont"/>
    <w:rsid w:val="003C104D"/>
  </w:style>
  <w:style w:type="character" w:customStyle="1" w:styleId="jlqj4b">
    <w:name w:val="jlqj4b"/>
    <w:basedOn w:val="DefaultParagraphFont"/>
    <w:rsid w:val="003C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330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4501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73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621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344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91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7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3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8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7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9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DDDDD"/>
                                                        <w:left w:val="single" w:sz="6" w:space="6" w:color="DDDDDD"/>
                                                        <w:bottom w:val="single" w:sz="6" w:space="6" w:color="DDDDDD"/>
                                                        <w:right w:val="single" w:sz="6" w:space="6" w:color="DDDDDD"/>
                                                      </w:divBdr>
                                                      <w:divsChild>
                                                        <w:div w:id="39138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2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0473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632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818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23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23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80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4169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1648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716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5210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089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25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0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8956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82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53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112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77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1621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83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63455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82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D0DCF253F1548B0AE18B69C846339" ma:contentTypeVersion="13" ma:contentTypeDescription="Ein neues Dokument erstellen." ma:contentTypeScope="" ma:versionID="a9dc0585042a0a12e323a88a008817e3">
  <xsd:schema xmlns:xsd="http://www.w3.org/2001/XMLSchema" xmlns:xs="http://www.w3.org/2001/XMLSchema" xmlns:p="http://schemas.microsoft.com/office/2006/metadata/properties" xmlns:ns3="e45fc986-9764-46cb-80ec-4ca387a17ddf" xmlns:ns4="9b599bd5-de98-4fe5-a41a-d2d03506c637" targetNamespace="http://schemas.microsoft.com/office/2006/metadata/properties" ma:root="true" ma:fieldsID="291791013581c92c8b5b48b127f74571" ns3:_="" ns4:_="">
    <xsd:import namespace="e45fc986-9764-46cb-80ec-4ca387a17ddf"/>
    <xsd:import namespace="9b599bd5-de98-4fe5-a41a-d2d03506c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c986-9764-46cb-80ec-4ca387a17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9bd5-de98-4fe5-a41a-d2d03506c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2BF7C-72DC-403B-98CC-140BDA324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FBBD4-81F5-45E7-B14B-8A048B51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fc986-9764-46cb-80ec-4ca387a17ddf"/>
    <ds:schemaRef ds:uri="9b599bd5-de98-4fe5-a41a-d2d03506c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299F2-4E30-4806-94A7-9C0E93D05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D416F-1132-469A-A8B2-E20695593A40}">
  <ds:schemaRefs>
    <ds:schemaRef ds:uri="9b599bd5-de98-4fe5-a41a-d2d03506c637"/>
    <ds:schemaRef ds:uri="http://purl.org/dc/elements/1.1/"/>
    <ds:schemaRef ds:uri="http://schemas.microsoft.com/office/2006/metadata/properties"/>
    <ds:schemaRef ds:uri="e45fc986-9764-46cb-80ec-4ca387a17d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2021-09-14T21:19:00Z</dcterms:created>
  <dcterms:modified xsi:type="dcterms:W3CDTF">2021-09-14T21:19:00Z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0x010100A94D0DCF253F1548B0AE18B69C846339</vt:lpwstr>
  </property>
</Properties>
</file>